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6" w:rsidRDefault="00860A76" w:rsidP="00BB562C">
      <w:pPr>
        <w:jc w:val="right"/>
      </w:pPr>
      <w:r w:rsidRPr="00267FE5">
        <w:rPr>
          <w:rFonts w:ascii="Cambria" w:hAnsi="Cambria" w:cs="ArialMT"/>
          <w:sz w:val="20"/>
          <w:szCs w:val="20"/>
        </w:rPr>
        <w:t>____________________________</w:t>
      </w:r>
      <w:r>
        <w:rPr>
          <w:rFonts w:ascii="Cambria" w:hAnsi="Cambria" w:cs="ArialMT"/>
          <w:sz w:val="20"/>
          <w:szCs w:val="20"/>
        </w:rPr>
        <w:t>_________</w:t>
      </w:r>
    </w:p>
    <w:p w:rsidR="002F5CC3" w:rsidRDefault="00BB562C" w:rsidP="00BB562C">
      <w:pPr>
        <w:jc w:val="right"/>
      </w:pPr>
      <w:r>
        <w:t>Miejscowość/data</w:t>
      </w:r>
    </w:p>
    <w:p w:rsidR="00860A76" w:rsidRDefault="00860A76" w:rsidP="00860A76">
      <w:pPr>
        <w:jc w:val="right"/>
      </w:pPr>
      <w:r w:rsidRPr="00267FE5">
        <w:rPr>
          <w:rFonts w:ascii="Cambria" w:hAnsi="Cambria" w:cs="ArialMT"/>
          <w:sz w:val="20"/>
          <w:szCs w:val="20"/>
        </w:rPr>
        <w:t>____________________________</w:t>
      </w:r>
      <w:r>
        <w:rPr>
          <w:rFonts w:ascii="Cambria" w:hAnsi="Cambria" w:cs="ArialMT"/>
          <w:sz w:val="20"/>
          <w:szCs w:val="20"/>
        </w:rPr>
        <w:t>_________</w:t>
      </w:r>
    </w:p>
    <w:p w:rsidR="00BB562C" w:rsidRDefault="00BB562C" w:rsidP="00BB562C">
      <w:pPr>
        <w:jc w:val="right"/>
      </w:pPr>
      <w:r>
        <w:t>Nazwa zakładu ubezpieczeń</w:t>
      </w:r>
    </w:p>
    <w:p w:rsidR="00860A76" w:rsidRDefault="00860A76" w:rsidP="00860A76">
      <w:pPr>
        <w:jc w:val="right"/>
      </w:pPr>
      <w:r w:rsidRPr="00267FE5">
        <w:rPr>
          <w:rFonts w:ascii="Cambria" w:hAnsi="Cambria" w:cs="ArialMT"/>
          <w:sz w:val="20"/>
          <w:szCs w:val="20"/>
        </w:rPr>
        <w:t>____________________________</w:t>
      </w:r>
      <w:r>
        <w:rPr>
          <w:rFonts w:ascii="Cambria" w:hAnsi="Cambria" w:cs="ArialMT"/>
          <w:sz w:val="20"/>
          <w:szCs w:val="20"/>
        </w:rPr>
        <w:t>_________</w:t>
      </w:r>
    </w:p>
    <w:p w:rsidR="00BD564E" w:rsidRDefault="00BD564E" w:rsidP="00BD564E">
      <w:pPr>
        <w:jc w:val="right"/>
      </w:pPr>
      <w:r>
        <w:t>Adres</w:t>
      </w:r>
    </w:p>
    <w:p w:rsidR="00BB562C" w:rsidRPr="00C6549D" w:rsidRDefault="00860A76" w:rsidP="00BB562C">
      <w:pPr>
        <w:jc w:val="center"/>
        <w:rPr>
          <w:sz w:val="24"/>
          <w:szCs w:val="24"/>
        </w:rPr>
      </w:pPr>
      <w:r w:rsidRPr="00C6549D">
        <w:rPr>
          <w:sz w:val="24"/>
          <w:szCs w:val="24"/>
        </w:rPr>
        <w:t>WNIOSEK O ZWROT S</w:t>
      </w:r>
      <w:r w:rsidR="00BB562C" w:rsidRPr="00C6549D">
        <w:rPr>
          <w:sz w:val="24"/>
          <w:szCs w:val="24"/>
        </w:rPr>
        <w:t>KŁADKI UBEZPIECZENIOWEJ</w:t>
      </w:r>
    </w:p>
    <w:p w:rsidR="005C3EAD" w:rsidRDefault="005C3EAD" w:rsidP="00860A76"/>
    <w:p w:rsidR="00860A76" w:rsidRDefault="00BB562C" w:rsidP="00860A76">
      <w:r>
        <w:t>W związku ze sprzedażą/wyrejestrowaniem pojazdu</w:t>
      </w:r>
      <w:r w:rsidR="00C6549D">
        <w:t xml:space="preserve"> </w:t>
      </w:r>
    </w:p>
    <w:p w:rsidR="00BB562C" w:rsidRDefault="00BB562C" w:rsidP="00C6549D">
      <w:pPr>
        <w:jc w:val="both"/>
      </w:pPr>
    </w:p>
    <w:p w:rsidR="00A31DC7" w:rsidRDefault="00A31DC7" w:rsidP="00C6549D">
      <w:pPr>
        <w:jc w:val="both"/>
      </w:pPr>
      <w:r>
        <w:t>w dniu</w:t>
      </w:r>
      <w:r w:rsidR="00C6549D">
        <w:t xml:space="preserve"> ____________________________</w:t>
      </w:r>
      <w:r>
        <w:t xml:space="preserve"> marka</w:t>
      </w:r>
      <w:r w:rsidR="00C6549D">
        <w:t xml:space="preserve"> </w:t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</w:r>
      <w:r w:rsidR="00C6549D">
        <w:softHyphen/>
        <w:t>_____________________________________</w:t>
      </w:r>
    </w:p>
    <w:p w:rsidR="00A31DC7" w:rsidRDefault="00A31DC7" w:rsidP="00C6549D">
      <w:pPr>
        <w:jc w:val="both"/>
      </w:pPr>
      <w:r>
        <w:t xml:space="preserve">nr rej </w:t>
      </w:r>
      <w:r w:rsidR="00386938">
        <w:t xml:space="preserve">/ </w:t>
      </w:r>
      <w:r>
        <w:t>nr VIN</w:t>
      </w:r>
      <w:r w:rsidR="00386938">
        <w:t xml:space="preserve"> _________________________________________________________________</w:t>
      </w:r>
    </w:p>
    <w:p w:rsidR="00A31DC7" w:rsidRDefault="00A31DC7" w:rsidP="00C6549D">
      <w:pPr>
        <w:jc w:val="both"/>
      </w:pPr>
      <w:r>
        <w:t>imię i nazwisko/ nazwa firmy</w:t>
      </w:r>
      <w:r w:rsidR="00386938">
        <w:t xml:space="preserve"> ______________________________________________________</w:t>
      </w:r>
    </w:p>
    <w:p w:rsidR="00A31DC7" w:rsidRDefault="00A31DC7" w:rsidP="00C6549D">
      <w:pPr>
        <w:jc w:val="both"/>
      </w:pPr>
      <w:r>
        <w:t>adres</w:t>
      </w:r>
      <w:r w:rsidR="00386938">
        <w:t xml:space="preserve"> _______________________________________________________________________</w:t>
      </w:r>
    </w:p>
    <w:p w:rsidR="00AA4819" w:rsidRDefault="00AA4819" w:rsidP="00C6549D">
      <w:pPr>
        <w:jc w:val="both"/>
      </w:pPr>
      <w:r>
        <w:t>proszę o zwrot niewykorzystanej składki z umowy ubezpieczenia OC/AC/NNW/ASS</w:t>
      </w:r>
    </w:p>
    <w:p w:rsidR="00A31DC7" w:rsidRDefault="00AA4819" w:rsidP="00C6549D">
      <w:pPr>
        <w:jc w:val="both"/>
      </w:pPr>
      <w:r>
        <w:t xml:space="preserve"> z polisy (seria i numer polisy)</w:t>
      </w:r>
      <w:r w:rsidR="00386938">
        <w:t xml:space="preserve"> __________________________________________________________</w:t>
      </w:r>
    </w:p>
    <w:p w:rsidR="005C3EAD" w:rsidRDefault="005C3EAD" w:rsidP="005C3EAD">
      <w:pPr>
        <w:jc w:val="center"/>
        <w:rPr>
          <w:sz w:val="28"/>
          <w:szCs w:val="28"/>
        </w:rPr>
      </w:pPr>
    </w:p>
    <w:p w:rsidR="00E16526" w:rsidRPr="00C6549D" w:rsidRDefault="00E16526" w:rsidP="005C3EAD">
      <w:pPr>
        <w:jc w:val="center"/>
        <w:rPr>
          <w:sz w:val="28"/>
          <w:szCs w:val="28"/>
        </w:rPr>
      </w:pPr>
      <w:r w:rsidRPr="00C6549D">
        <w:rPr>
          <w:sz w:val="28"/>
          <w:szCs w:val="28"/>
        </w:rPr>
        <w:t>Oświadczenie</w:t>
      </w:r>
    </w:p>
    <w:p w:rsidR="00E16526" w:rsidRDefault="00E16526" w:rsidP="00860A76">
      <w:r>
        <w:t xml:space="preserve">Oświadczam, że w okresie trwania umowy ubezpieczenia potwierdzonej polisą seria i numer </w:t>
      </w:r>
      <w:r w:rsidR="00860A76" w:rsidRPr="00267FE5">
        <w:rPr>
          <w:rFonts w:ascii="Cambria" w:hAnsi="Cambria" w:cs="ArialMT"/>
          <w:sz w:val="20"/>
          <w:szCs w:val="20"/>
        </w:rPr>
        <w:t>____________________________</w:t>
      </w:r>
      <w:r w:rsidR="00860A76">
        <w:rPr>
          <w:rFonts w:ascii="Cambria" w:hAnsi="Cambria" w:cs="ArialMT"/>
          <w:sz w:val="20"/>
          <w:szCs w:val="20"/>
        </w:rPr>
        <w:t>_________</w:t>
      </w:r>
      <w:r w:rsidR="00860A76">
        <w:t xml:space="preserve"> </w:t>
      </w:r>
      <w:r>
        <w:t>do dnia sprzedaży/wyrejestrowania pojazdu nie wystąpiło zdarzenie, w związku z którym Zakład Ubezpieczeń wypłacił lub jest zobowiązany do wypłaty odszkodowania.</w:t>
      </w:r>
    </w:p>
    <w:p w:rsidR="00E16526" w:rsidRDefault="00E16526" w:rsidP="00386938">
      <w:pPr>
        <w:jc w:val="both"/>
      </w:pPr>
      <w:r>
        <w:t>Proszę o przekazanie niewykorzystanej składki:</w:t>
      </w:r>
    </w:p>
    <w:p w:rsidR="00E16526" w:rsidRDefault="00E16526" w:rsidP="00386938">
      <w:pPr>
        <w:pStyle w:val="Akapitzlist"/>
        <w:numPr>
          <w:ilvl w:val="0"/>
          <w:numId w:val="1"/>
        </w:numPr>
        <w:jc w:val="both"/>
      </w:pPr>
      <w:r>
        <w:t>Na numer konta bankowego</w:t>
      </w:r>
      <w:r w:rsidR="00386938">
        <w:t xml:space="preserve"> ________________________________________________</w:t>
      </w:r>
    </w:p>
    <w:p w:rsidR="00E16526" w:rsidRDefault="00386938" w:rsidP="00386938">
      <w:pPr>
        <w:pStyle w:val="Akapitzlist"/>
        <w:numPr>
          <w:ilvl w:val="0"/>
          <w:numId w:val="1"/>
        </w:numPr>
        <w:jc w:val="both"/>
      </w:pPr>
      <w:r>
        <w:t>Przekazem pocztowym na adres ______________________________________________</w:t>
      </w:r>
    </w:p>
    <w:p w:rsidR="00E16526" w:rsidRPr="00386938" w:rsidRDefault="00E16526" w:rsidP="00386938">
      <w:pPr>
        <w:jc w:val="both"/>
        <w:rPr>
          <w:sz w:val="18"/>
          <w:szCs w:val="18"/>
        </w:rPr>
      </w:pPr>
      <w:r w:rsidRPr="00386938">
        <w:rPr>
          <w:sz w:val="18"/>
          <w:szCs w:val="18"/>
        </w:rPr>
        <w:t>W załączeniu:</w:t>
      </w:r>
    </w:p>
    <w:p w:rsidR="00E16526" w:rsidRPr="00386938" w:rsidRDefault="00E16526" w:rsidP="00386938">
      <w:pPr>
        <w:jc w:val="both"/>
        <w:rPr>
          <w:sz w:val="18"/>
          <w:szCs w:val="18"/>
        </w:rPr>
      </w:pPr>
      <w:r w:rsidRPr="00386938">
        <w:rPr>
          <w:sz w:val="18"/>
          <w:szCs w:val="18"/>
        </w:rPr>
        <w:t>Umowa sprzedaży/decyzja o wyrejestrowaniu pojazdu/inne.</w:t>
      </w:r>
    </w:p>
    <w:p w:rsidR="00860A76" w:rsidRDefault="00860A76" w:rsidP="00860A76">
      <w:pPr>
        <w:jc w:val="right"/>
      </w:pPr>
      <w:r w:rsidRPr="00267FE5">
        <w:rPr>
          <w:rFonts w:ascii="Cambria" w:hAnsi="Cambria" w:cs="ArialMT"/>
          <w:sz w:val="20"/>
          <w:szCs w:val="20"/>
        </w:rPr>
        <w:t>____________________________</w:t>
      </w:r>
      <w:r>
        <w:rPr>
          <w:rFonts w:ascii="Cambria" w:hAnsi="Cambria" w:cs="ArialMT"/>
          <w:sz w:val="20"/>
          <w:szCs w:val="20"/>
        </w:rPr>
        <w:t>_________</w:t>
      </w:r>
    </w:p>
    <w:p w:rsidR="00E16526" w:rsidRDefault="00E16526" w:rsidP="00386938">
      <w:pPr>
        <w:jc w:val="right"/>
      </w:pPr>
      <w:r>
        <w:t>Czytelny podpis wnioskodawcy</w:t>
      </w:r>
    </w:p>
    <w:p w:rsidR="005C3EAD" w:rsidRDefault="005C3EAD" w:rsidP="005C3EAD">
      <w:pPr>
        <w:pStyle w:val="Stopka"/>
        <w:pBdr>
          <w:top w:val="single" w:sz="4" w:space="1" w:color="auto"/>
        </w:pBdr>
        <w:jc w:val="center"/>
        <w:rPr>
          <w:sz w:val="12"/>
          <w:szCs w:val="12"/>
        </w:rPr>
      </w:pPr>
      <w:bookmarkStart w:id="0" w:name="_GoBack"/>
      <w:r>
        <w:rPr>
          <w:sz w:val="12"/>
          <w:szCs w:val="12"/>
        </w:rPr>
        <w:t>Port Polis Twoje Ubezpieczenia 21</w:t>
      </w:r>
      <w:r w:rsidRPr="00D21D12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Firm </w:t>
      </w:r>
      <w:r w:rsidRPr="00D21D12">
        <w:rPr>
          <w:sz w:val="12"/>
          <w:szCs w:val="12"/>
        </w:rPr>
        <w:t>Ubezpieczeniowych</w:t>
      </w:r>
      <w:r>
        <w:rPr>
          <w:sz w:val="12"/>
          <w:szCs w:val="12"/>
        </w:rPr>
        <w:t xml:space="preserve"> w jednym miejscu</w:t>
      </w:r>
      <w:r w:rsidRPr="00D21D12">
        <w:rPr>
          <w:sz w:val="12"/>
          <w:szCs w:val="12"/>
        </w:rPr>
        <w:t>.</w:t>
      </w:r>
      <w:r>
        <w:rPr>
          <w:sz w:val="12"/>
          <w:szCs w:val="12"/>
        </w:rPr>
        <w:t xml:space="preserve"> Wszystkie rodzaje ubezpieczeń. 03-127 Warszawa, ul. Ćmi</w:t>
      </w:r>
      <w:r w:rsidR="00FB1B73">
        <w:rPr>
          <w:sz w:val="12"/>
          <w:szCs w:val="12"/>
        </w:rPr>
        <w:t>elowska 2, tel. 668 008 454, 664</w:t>
      </w:r>
      <w:r>
        <w:rPr>
          <w:sz w:val="12"/>
          <w:szCs w:val="12"/>
        </w:rPr>
        <w:t> 030 455</w:t>
      </w:r>
    </w:p>
    <w:p w:rsidR="005C3EAD" w:rsidRPr="00E6416F" w:rsidRDefault="005C3EAD" w:rsidP="005C3EAD">
      <w:pPr>
        <w:pStyle w:val="Stopka"/>
        <w:jc w:val="center"/>
        <w:rPr>
          <w:sz w:val="12"/>
          <w:szCs w:val="12"/>
        </w:rPr>
      </w:pPr>
      <w:r>
        <w:rPr>
          <w:noProof/>
          <w:sz w:val="12"/>
          <w:szCs w:val="12"/>
          <w:lang w:eastAsia="pl-PL"/>
        </w:rPr>
        <w:lastRenderedPageBreak/>
        <w:drawing>
          <wp:inline distT="0" distB="0" distL="0" distR="0">
            <wp:extent cx="447675" cy="200025"/>
            <wp:effectExtent l="0" t="0" r="9525" b="9525"/>
            <wp:docPr id="15" name="Obraz 15" descr="alli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371475" cy="180975"/>
            <wp:effectExtent l="0" t="0" r="9525" b="9525"/>
            <wp:docPr id="14" name="Obraz 14" descr="a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28625" cy="171450"/>
            <wp:effectExtent l="0" t="0" r="9525" b="0"/>
            <wp:docPr id="13" name="Obraz 13" descr="comp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en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47650" cy="209550"/>
            <wp:effectExtent l="0" t="0" r="0" b="0"/>
            <wp:docPr id="12" name="Obraz 12" descr="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514350" cy="190500"/>
            <wp:effectExtent l="0" t="0" r="0" b="0"/>
            <wp:docPr id="11" name="Obraz 11" descr="gene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l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28600" cy="200025"/>
            <wp:effectExtent l="0" t="0" r="0" b="9525"/>
            <wp:docPr id="10" name="Obraz 10" descr="h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28625" cy="219075"/>
            <wp:effectExtent l="0" t="0" r="9525" b="9525"/>
            <wp:docPr id="9" name="Obraz 9" descr="inter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ris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09575" cy="209550"/>
            <wp:effectExtent l="0" t="0" r="9525" b="0"/>
            <wp:docPr id="8" name="Obraz 8" descr="liberty-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erty-dir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114300" cy="180975"/>
            <wp:effectExtent l="0" t="0" r="0" b="9525"/>
            <wp:docPr id="7" name="Obraz 7" descr="ma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57200" cy="219075"/>
            <wp:effectExtent l="0" t="0" r="0" b="9525"/>
            <wp:docPr id="6" name="Obraz 6" descr="p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323850" cy="190500"/>
            <wp:effectExtent l="0" t="0" r="0" b="0"/>
            <wp:docPr id="5" name="Obraz 5" descr="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z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00025" cy="171450"/>
            <wp:effectExtent l="0" t="0" r="9525" b="0"/>
            <wp:docPr id="4" name="Obraz 4" descr="uni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q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85775" cy="190500"/>
            <wp:effectExtent l="0" t="0" r="9525" b="0"/>
            <wp:docPr id="3" name="Obraz 3" descr="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n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09550" cy="209550"/>
            <wp:effectExtent l="0" t="0" r="0" b="0"/>
            <wp:docPr id="2" name="Obraz 2" descr="pzu ubezpie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zu ubezpieczen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00025" cy="190500"/>
            <wp:effectExtent l="0" t="0" r="9525" b="0"/>
            <wp:docPr id="1" name="Obraz 1" descr="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rt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B562C" w:rsidRDefault="00BB562C" w:rsidP="00BB562C">
      <w:pPr>
        <w:jc w:val="right"/>
      </w:pPr>
    </w:p>
    <w:p w:rsidR="00BB562C" w:rsidRDefault="00BB562C" w:rsidP="00BB562C">
      <w:pPr>
        <w:jc w:val="center"/>
      </w:pPr>
    </w:p>
    <w:p w:rsidR="00BB562C" w:rsidRDefault="00BB562C">
      <w:pPr>
        <w:jc w:val="right"/>
      </w:pPr>
    </w:p>
    <w:sectPr w:rsidR="00BB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7B" w:rsidRDefault="0084137B" w:rsidP="000B1C06">
      <w:pPr>
        <w:spacing w:after="0" w:line="240" w:lineRule="auto"/>
      </w:pPr>
      <w:r>
        <w:separator/>
      </w:r>
    </w:p>
  </w:endnote>
  <w:endnote w:type="continuationSeparator" w:id="0">
    <w:p w:rsidR="0084137B" w:rsidRDefault="0084137B" w:rsidP="000B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7B" w:rsidRDefault="0084137B" w:rsidP="000B1C06">
      <w:pPr>
        <w:spacing w:after="0" w:line="240" w:lineRule="auto"/>
      </w:pPr>
      <w:r>
        <w:separator/>
      </w:r>
    </w:p>
  </w:footnote>
  <w:footnote w:type="continuationSeparator" w:id="0">
    <w:p w:rsidR="0084137B" w:rsidRDefault="0084137B" w:rsidP="000B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DE9"/>
    <w:multiLevelType w:val="hybridMultilevel"/>
    <w:tmpl w:val="C47ED1BA"/>
    <w:lvl w:ilvl="0" w:tplc="42763B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6"/>
    <w:rsid w:val="00037CEC"/>
    <w:rsid w:val="000B1C06"/>
    <w:rsid w:val="0011390A"/>
    <w:rsid w:val="002E3686"/>
    <w:rsid w:val="003578F5"/>
    <w:rsid w:val="00374B59"/>
    <w:rsid w:val="00386938"/>
    <w:rsid w:val="005C3EAD"/>
    <w:rsid w:val="0084137B"/>
    <w:rsid w:val="00860A76"/>
    <w:rsid w:val="0087662F"/>
    <w:rsid w:val="00A31DC7"/>
    <w:rsid w:val="00AA4819"/>
    <w:rsid w:val="00BB562C"/>
    <w:rsid w:val="00BD564E"/>
    <w:rsid w:val="00C6549D"/>
    <w:rsid w:val="00D8047A"/>
    <w:rsid w:val="00E16526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06"/>
  </w:style>
  <w:style w:type="paragraph" w:styleId="Stopka">
    <w:name w:val="footer"/>
    <w:basedOn w:val="Normalny"/>
    <w:link w:val="StopkaZnak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06"/>
  </w:style>
  <w:style w:type="paragraph" w:styleId="Tekstdymka">
    <w:name w:val="Balloon Text"/>
    <w:basedOn w:val="Normalny"/>
    <w:link w:val="TekstdymkaZnak"/>
    <w:uiPriority w:val="99"/>
    <w:semiHidden/>
    <w:unhideWhenUsed/>
    <w:rsid w:val="005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06"/>
  </w:style>
  <w:style w:type="paragraph" w:styleId="Stopka">
    <w:name w:val="footer"/>
    <w:basedOn w:val="Normalny"/>
    <w:link w:val="StopkaZnak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06"/>
  </w:style>
  <w:style w:type="paragraph" w:styleId="Tekstdymka">
    <w:name w:val="Balloon Text"/>
    <w:basedOn w:val="Normalny"/>
    <w:link w:val="TekstdymkaZnak"/>
    <w:uiPriority w:val="99"/>
    <w:semiHidden/>
    <w:unhideWhenUsed/>
    <w:rsid w:val="005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62F4-29CC-4B30-B8F0-0ED3ED9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Jarząb</dc:creator>
  <cp:lastModifiedBy>Honorata Jarząb</cp:lastModifiedBy>
  <cp:revision>2</cp:revision>
  <dcterms:created xsi:type="dcterms:W3CDTF">2014-11-24T10:41:00Z</dcterms:created>
  <dcterms:modified xsi:type="dcterms:W3CDTF">2014-11-24T10:41:00Z</dcterms:modified>
</cp:coreProperties>
</file>